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49" w:rsidRDefault="00852D49" w:rsidP="00B11B4C">
      <w:pPr>
        <w:spacing w:before="100" w:beforeAutospacing="1" w:after="100" w:afterAutospacing="1"/>
        <w:ind w:left="-340"/>
        <w:rPr>
          <w:noProof/>
        </w:rPr>
      </w:pPr>
      <w:r w:rsidRPr="00852D49">
        <w:rPr>
          <w:noProof/>
        </w:rPr>
        <w:drawing>
          <wp:inline distT="0" distB="0" distL="0" distR="0">
            <wp:extent cx="8752840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9" r="-1" b="22971"/>
                    <a:stretch/>
                  </pic:blipFill>
                  <pic:spPr bwMode="auto">
                    <a:xfrm>
                      <a:off x="0" y="0"/>
                      <a:ext cx="8754312" cy="503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42F" w:rsidRPr="003C61EA" w:rsidRDefault="0095742F" w:rsidP="00C22090">
      <w:pPr>
        <w:tabs>
          <w:tab w:val="left" w:pos="3495"/>
        </w:tabs>
        <w:jc w:val="center"/>
        <w:rPr>
          <w:b/>
          <w:bCs/>
          <w:sz w:val="36"/>
          <w:szCs w:val="36"/>
          <w:lang w:val="sr-Cyrl-RS"/>
        </w:rPr>
      </w:pPr>
      <w:r w:rsidRPr="003C61EA">
        <w:rPr>
          <w:b/>
          <w:bCs/>
          <w:sz w:val="36"/>
          <w:szCs w:val="36"/>
          <w:lang w:val="sr-Cyrl-RS"/>
        </w:rPr>
        <w:t xml:space="preserve">ЕЛЕКТРОНСКИ УПИС ДЕЦЕ </w:t>
      </w:r>
      <w:r w:rsidR="00C22090" w:rsidRPr="003C61EA">
        <w:rPr>
          <w:b/>
          <w:bCs/>
          <w:sz w:val="36"/>
          <w:szCs w:val="36"/>
          <w:lang w:val="sr-Cyrl-RS"/>
        </w:rPr>
        <w:t>ЗА  2025/2026 РАДНУ ГОДИНУ</w:t>
      </w:r>
    </w:p>
    <w:p w:rsidR="00C22090" w:rsidRPr="003C61EA" w:rsidRDefault="00C22090" w:rsidP="00C22090">
      <w:pPr>
        <w:tabs>
          <w:tab w:val="left" w:pos="3495"/>
        </w:tabs>
        <w:jc w:val="center"/>
        <w:rPr>
          <w:b/>
          <w:bCs/>
          <w:sz w:val="36"/>
          <w:szCs w:val="36"/>
          <w:lang w:val="sr-Cyrl-RS"/>
        </w:rPr>
      </w:pPr>
      <w:r w:rsidRPr="003C61EA">
        <w:rPr>
          <w:b/>
          <w:bCs/>
          <w:sz w:val="36"/>
          <w:szCs w:val="36"/>
          <w:lang w:val="sr-Cyrl-RS"/>
        </w:rPr>
        <w:t>ВРШИЋЕ СЕ ОД 1 – 15. 4. 2025.</w:t>
      </w:r>
      <w:bookmarkStart w:id="0" w:name="_GoBack"/>
      <w:bookmarkEnd w:id="0"/>
    </w:p>
    <w:sectPr w:rsidR="00C22090" w:rsidRPr="003C61EA" w:rsidSect="00852D4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9"/>
    <w:rsid w:val="003C61EA"/>
    <w:rsid w:val="00662754"/>
    <w:rsid w:val="00852D49"/>
    <w:rsid w:val="008C25B8"/>
    <w:rsid w:val="0095742F"/>
    <w:rsid w:val="00B11B4C"/>
    <w:rsid w:val="00C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44A5"/>
  <w15:chartTrackingRefBased/>
  <w15:docId w15:val="{524E210A-FBFA-48D3-8345-016E7BDE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2025-03-18T11:31:00Z</dcterms:created>
  <dcterms:modified xsi:type="dcterms:W3CDTF">2025-03-18T11:31:00Z</dcterms:modified>
</cp:coreProperties>
</file>